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B2E" w:rsidRPr="000C5B20" w:rsidRDefault="00DC1B2E" w:rsidP="002817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B20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DC1B2E" w:rsidRPr="000C5B20" w:rsidRDefault="00DC1B2E" w:rsidP="002817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B20">
        <w:rPr>
          <w:rFonts w:ascii="Times New Roman" w:hAnsi="Times New Roman" w:cs="Times New Roman"/>
          <w:b/>
          <w:sz w:val="28"/>
          <w:szCs w:val="28"/>
        </w:rPr>
        <w:t>Городского профессионального объединения  музыкальных руководителей «Совершенствование профессиональной компетентности</w:t>
      </w:r>
    </w:p>
    <w:p w:rsidR="00DC1B2E" w:rsidRPr="000C5B20" w:rsidRDefault="00DC1B2E" w:rsidP="002817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B20">
        <w:rPr>
          <w:rFonts w:ascii="Times New Roman" w:hAnsi="Times New Roman" w:cs="Times New Roman"/>
          <w:b/>
          <w:sz w:val="28"/>
          <w:szCs w:val="28"/>
        </w:rPr>
        <w:t>музыкальных руководителей»</w:t>
      </w:r>
    </w:p>
    <w:p w:rsidR="00C47F9C" w:rsidRDefault="00C47F9C" w:rsidP="002817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1B2E" w:rsidRPr="000C5B20" w:rsidRDefault="00C47F9C" w:rsidP="002817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0C5B20" w:rsidRPr="000C5B20">
        <w:rPr>
          <w:rFonts w:ascii="Times New Roman" w:hAnsi="Times New Roman" w:cs="Times New Roman"/>
          <w:b/>
          <w:sz w:val="28"/>
          <w:szCs w:val="28"/>
        </w:rPr>
        <w:t xml:space="preserve">ата </w:t>
      </w:r>
      <w:r w:rsidR="000C5B20" w:rsidRPr="000C5B20">
        <w:rPr>
          <w:rFonts w:ascii="Times New Roman" w:hAnsi="Times New Roman" w:cs="Times New Roman"/>
          <w:sz w:val="28"/>
          <w:szCs w:val="28"/>
        </w:rPr>
        <w:t>14.02.2018 г.</w:t>
      </w:r>
    </w:p>
    <w:p w:rsidR="000C5B20" w:rsidRDefault="00C47F9C" w:rsidP="0028178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0C5B20" w:rsidRPr="000C5B20">
        <w:rPr>
          <w:rFonts w:ascii="Times New Roman" w:hAnsi="Times New Roman" w:cs="Times New Roman"/>
          <w:b/>
          <w:sz w:val="28"/>
          <w:szCs w:val="28"/>
        </w:rPr>
        <w:t xml:space="preserve">ема: </w:t>
      </w:r>
      <w:r w:rsidR="000C5B20" w:rsidRPr="00C47F9C">
        <w:rPr>
          <w:rFonts w:ascii="Times New Roman" w:hAnsi="Times New Roman" w:cs="Times New Roman"/>
          <w:sz w:val="28"/>
          <w:szCs w:val="28"/>
        </w:rPr>
        <w:t>Развитие художественно-творческих способностей у дошкольников средствами ритмики и танца.</w:t>
      </w:r>
    </w:p>
    <w:p w:rsidR="00C47F9C" w:rsidRPr="00C47F9C" w:rsidRDefault="00C47F9C" w:rsidP="0028178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C5B20" w:rsidRPr="000C5B20" w:rsidRDefault="000C5B20" w:rsidP="0028178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C5B20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0C5B20">
        <w:rPr>
          <w:rFonts w:ascii="Times New Roman" w:hAnsi="Times New Roman" w:cs="Times New Roman"/>
          <w:sz w:val="28"/>
          <w:szCs w:val="28"/>
        </w:rPr>
        <w:t xml:space="preserve"> творческий отчет</w:t>
      </w:r>
    </w:p>
    <w:p w:rsidR="000C5B20" w:rsidRPr="000C5B20" w:rsidRDefault="000C5B20" w:rsidP="0028178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1199" w:type="dxa"/>
        <w:tblInd w:w="-459" w:type="dxa"/>
        <w:tblLook w:val="04A0" w:firstRow="1" w:lastRow="0" w:firstColumn="1" w:lastColumn="0" w:noHBand="0" w:noVBand="1"/>
      </w:tblPr>
      <w:tblGrid>
        <w:gridCol w:w="1702"/>
        <w:gridCol w:w="4678"/>
        <w:gridCol w:w="4819"/>
      </w:tblGrid>
      <w:tr w:rsidR="000C5B20" w:rsidRPr="000C5B20" w:rsidTr="003953D0">
        <w:tc>
          <w:tcPr>
            <w:tcW w:w="1702" w:type="dxa"/>
          </w:tcPr>
          <w:p w:rsidR="000C5B20" w:rsidRP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4678" w:type="dxa"/>
          </w:tcPr>
          <w:p w:rsidR="000C5B20" w:rsidRP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4819" w:type="dxa"/>
          </w:tcPr>
          <w:p w:rsidR="000C5B20" w:rsidRP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0C5B20" w:rsidRPr="000C5B20" w:rsidTr="003953D0">
        <w:tc>
          <w:tcPr>
            <w:tcW w:w="1702" w:type="dxa"/>
          </w:tcPr>
          <w:p w:rsidR="000C5B20" w:rsidRP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8:45-9</w:t>
            </w: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:00</w:t>
            </w:r>
          </w:p>
        </w:tc>
        <w:tc>
          <w:tcPr>
            <w:tcW w:w="4678" w:type="dxa"/>
          </w:tcPr>
          <w:p w:rsidR="000C5B20" w:rsidRP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Регистрация участников ГПО</w:t>
            </w:r>
          </w:p>
        </w:tc>
        <w:tc>
          <w:tcPr>
            <w:tcW w:w="4819" w:type="dxa"/>
          </w:tcPr>
          <w:p w:rsid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Кузнецова Елена Михайловна</w:t>
            </w: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, старший воспитатель</w:t>
            </w:r>
          </w:p>
          <w:p w:rsidR="003953D0" w:rsidRPr="000C5B20" w:rsidRDefault="003953D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0C5B20" w:rsidRPr="00C47F9C" w:rsidTr="003953D0">
        <w:tc>
          <w:tcPr>
            <w:tcW w:w="1702" w:type="dxa"/>
          </w:tcPr>
          <w:p w:rsidR="000C5B20" w:rsidRPr="00C47F9C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9:00-9:10</w:t>
            </w:r>
          </w:p>
        </w:tc>
        <w:tc>
          <w:tcPr>
            <w:tcW w:w="4678" w:type="dxa"/>
          </w:tcPr>
          <w:p w:rsidR="000C5B20" w:rsidRPr="00C47F9C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Открытие ГПО</w:t>
            </w:r>
          </w:p>
        </w:tc>
        <w:tc>
          <w:tcPr>
            <w:tcW w:w="4819" w:type="dxa"/>
          </w:tcPr>
          <w:p w:rsidR="000C5B20" w:rsidRPr="00C47F9C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Стрекаловская Ольга Александровна, старший воспитатель</w:t>
            </w:r>
            <w:r w:rsidR="00C47F9C"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Новинская</w:t>
            </w:r>
            <w:proofErr w:type="spellEnd"/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Елена Александ</w:t>
            </w:r>
            <w:r w:rsid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ровна, музыкальный руководитель </w:t>
            </w:r>
            <w:r w:rsidR="00C47F9C"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МДОУ «Детский сад комбинированного вида №22 «Кораблик»</w:t>
            </w:r>
          </w:p>
          <w:p w:rsidR="003953D0" w:rsidRPr="00C47F9C" w:rsidRDefault="003953D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0C5B20" w:rsidRPr="00C47F9C" w:rsidTr="003953D0">
        <w:tc>
          <w:tcPr>
            <w:tcW w:w="1702" w:type="dxa"/>
          </w:tcPr>
          <w:p w:rsidR="000C5B20" w:rsidRPr="00C47F9C" w:rsidRDefault="0028178D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9:10-9:35</w:t>
            </w:r>
          </w:p>
        </w:tc>
        <w:tc>
          <w:tcPr>
            <w:tcW w:w="4678" w:type="dxa"/>
          </w:tcPr>
          <w:p w:rsidR="00C47F9C" w:rsidRPr="00C47F9C" w:rsidRDefault="00C47F9C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Из опыта работы:</w:t>
            </w:r>
          </w:p>
          <w:p w:rsidR="000C5B20" w:rsidRDefault="00C47F9C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«Танец как средство развития музыкально-</w:t>
            </w:r>
            <w:proofErr w:type="gramStart"/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ритмических движений</w:t>
            </w:r>
            <w:proofErr w:type="gramEnd"/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детей старшего дошкольного возраста»</w:t>
            </w:r>
          </w:p>
          <w:p w:rsidR="00904875" w:rsidRPr="00C47F9C" w:rsidRDefault="00904875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C5B20" w:rsidRDefault="00C47F9C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Сабурова Светлана Юрьевна, музыкальный руководитель</w:t>
            </w:r>
            <w:r w:rsidRPr="00C47F9C">
              <w:rPr>
                <w:sz w:val="28"/>
                <w:szCs w:val="28"/>
              </w:rPr>
              <w:t xml:space="preserve"> </w:t>
            </w: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МДОУ «Детский сад комбинированного вида №22 «Кораблик»</w:t>
            </w:r>
          </w:p>
          <w:p w:rsidR="003953D0" w:rsidRPr="00C47F9C" w:rsidRDefault="003953D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8178D" w:rsidRPr="00C47F9C" w:rsidTr="003953D0">
        <w:tc>
          <w:tcPr>
            <w:tcW w:w="1702" w:type="dxa"/>
          </w:tcPr>
          <w:p w:rsidR="0028178D" w:rsidRDefault="0028178D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9:35-9:45</w:t>
            </w:r>
          </w:p>
        </w:tc>
        <w:tc>
          <w:tcPr>
            <w:tcW w:w="4678" w:type="dxa"/>
          </w:tcPr>
          <w:p w:rsidR="0028178D" w:rsidRDefault="0028178D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Практическое задание: Использование в работе с детьми различных видов</w:t>
            </w:r>
            <w:r w:rsidRPr="0028178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деятельности </w:t>
            </w:r>
          </w:p>
          <w:p w:rsidR="0028178D" w:rsidRPr="00C47F9C" w:rsidRDefault="0028178D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28178D" w:rsidRPr="00C47F9C" w:rsidRDefault="0028178D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8178D">
              <w:rPr>
                <w:rFonts w:ascii="Times New Roman" w:eastAsiaTheme="minorEastAsia" w:hAnsi="Times New Roman" w:cs="Times New Roman"/>
                <w:sz w:val="28"/>
                <w:szCs w:val="28"/>
              </w:rPr>
              <w:t>Стрекаловская Ольга Александровна, старший воспитатель,</w:t>
            </w:r>
          </w:p>
        </w:tc>
      </w:tr>
      <w:tr w:rsidR="00C47F9C" w:rsidRPr="00C47F9C" w:rsidTr="003953D0">
        <w:tc>
          <w:tcPr>
            <w:tcW w:w="1702" w:type="dxa"/>
          </w:tcPr>
          <w:p w:rsidR="00C47F9C" w:rsidRPr="00C47F9C" w:rsidRDefault="0028178D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9:45</w:t>
            </w:r>
            <w:r w:rsid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-10:1</w:t>
            </w:r>
            <w:r w:rsidR="00C47F9C"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8" w:type="dxa"/>
          </w:tcPr>
          <w:p w:rsidR="00C47F9C" w:rsidRDefault="00C47F9C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Из опыта работы: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«Организация фестиваля «Шире круг» как средство развития творческих способностей воспитанников»</w:t>
            </w:r>
          </w:p>
          <w:p w:rsidR="00904875" w:rsidRPr="00C47F9C" w:rsidRDefault="00904875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47F9C" w:rsidRPr="00C47F9C" w:rsidRDefault="00C47F9C" w:rsidP="0028178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7F9C">
              <w:rPr>
                <w:rFonts w:ascii="Times New Roman" w:hAnsi="Times New Roman" w:cs="Times New Roman"/>
                <w:sz w:val="28"/>
                <w:szCs w:val="28"/>
              </w:rPr>
              <w:t>Тагаева</w:t>
            </w:r>
            <w:proofErr w:type="spellEnd"/>
            <w:r w:rsidRPr="00C47F9C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Львовна, музыкальный руководитель МДОУ Детский сад №26 «Светлячок»</w:t>
            </w:r>
          </w:p>
          <w:p w:rsidR="00C47F9C" w:rsidRPr="00C47F9C" w:rsidRDefault="00C47F9C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0C5B20" w:rsidRPr="000C5B20" w:rsidTr="003953D0">
        <w:tc>
          <w:tcPr>
            <w:tcW w:w="1702" w:type="dxa"/>
          </w:tcPr>
          <w:p w:rsidR="000C5B20" w:rsidRPr="000C5B20" w:rsidRDefault="00C47F9C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10:10-10:40</w:t>
            </w:r>
          </w:p>
        </w:tc>
        <w:tc>
          <w:tcPr>
            <w:tcW w:w="4678" w:type="dxa"/>
          </w:tcPr>
          <w:p w:rsidR="0028178D" w:rsidRDefault="00C47F9C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Мастер-класс</w:t>
            </w:r>
            <w:r w:rsidR="003953D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0C5B20" w:rsidRPr="000C5B20" w:rsidRDefault="003953D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«К</w:t>
            </w:r>
            <w:r w:rsidRPr="003953D0">
              <w:rPr>
                <w:rFonts w:ascii="Times New Roman" w:eastAsiaTheme="minorEastAsia" w:hAnsi="Times New Roman" w:cs="Times New Roman"/>
                <w:sz w:val="28"/>
                <w:szCs w:val="28"/>
              </w:rPr>
              <w:t>аждое движение — слово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819" w:type="dxa"/>
          </w:tcPr>
          <w:p w:rsidR="000C5B20" w:rsidRDefault="0028178D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 w:rsidR="003953D0" w:rsidRPr="003953D0">
              <w:rPr>
                <w:rFonts w:ascii="Times New Roman" w:eastAsiaTheme="minorEastAsia" w:hAnsi="Times New Roman" w:cs="Times New Roman"/>
                <w:sz w:val="28"/>
                <w:szCs w:val="28"/>
              </w:rPr>
              <w:t>едагог-хореограф танцевальной студии «Рио» Ананьина Елена</w:t>
            </w:r>
          </w:p>
          <w:p w:rsidR="00C47F9C" w:rsidRPr="000C5B20" w:rsidRDefault="00C47F9C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0C5B20" w:rsidRPr="000C5B20" w:rsidTr="003953D0">
        <w:tc>
          <w:tcPr>
            <w:tcW w:w="1702" w:type="dxa"/>
          </w:tcPr>
          <w:p w:rsidR="000C5B20" w:rsidRPr="000C5B20" w:rsidRDefault="00C47F9C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10:40-11:00</w:t>
            </w:r>
          </w:p>
        </w:tc>
        <w:tc>
          <w:tcPr>
            <w:tcW w:w="4678" w:type="dxa"/>
          </w:tcPr>
          <w:p w:rsid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Подведение итогов. Рефлексия.</w:t>
            </w:r>
            <w:r w:rsidR="0090487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Закрытие ГПО</w:t>
            </w:r>
          </w:p>
          <w:p w:rsidR="00904875" w:rsidRPr="000C5B20" w:rsidRDefault="00904875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C5B20" w:rsidRP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</w:tbl>
    <w:p w:rsidR="00DC1B2E" w:rsidRDefault="00DC1B2E" w:rsidP="00DC1B2E">
      <w:pPr>
        <w:rPr>
          <w:rFonts w:ascii="Times New Roman" w:hAnsi="Times New Roman" w:cs="Times New Roman"/>
          <w:sz w:val="28"/>
          <w:szCs w:val="28"/>
        </w:rPr>
      </w:pPr>
    </w:p>
    <w:p w:rsidR="00612C66" w:rsidRPr="000C5B20" w:rsidRDefault="00612C66" w:rsidP="00612C6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br w:type="page"/>
      </w:r>
      <w:r w:rsidRPr="000C5B20">
        <w:rPr>
          <w:rFonts w:ascii="Times New Roman" w:hAnsi="Times New Roman" w:cs="Times New Roman"/>
          <w:b/>
          <w:sz w:val="28"/>
          <w:szCs w:val="28"/>
        </w:rPr>
        <w:lastRenderedPageBreak/>
        <w:t>ПЛАН РАБОТЫ</w:t>
      </w:r>
    </w:p>
    <w:p w:rsidR="00612C66" w:rsidRPr="000C5B20" w:rsidRDefault="00612C66" w:rsidP="00612C6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B20">
        <w:rPr>
          <w:rFonts w:ascii="Times New Roman" w:hAnsi="Times New Roman" w:cs="Times New Roman"/>
          <w:b/>
          <w:sz w:val="28"/>
          <w:szCs w:val="28"/>
        </w:rPr>
        <w:t>Городского профессионального объединения  музыкальных руководителей «Совершенствование профессиональной компетентности</w:t>
      </w:r>
    </w:p>
    <w:p w:rsidR="00612C66" w:rsidRPr="000C5B20" w:rsidRDefault="00612C66" w:rsidP="00612C6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B20">
        <w:rPr>
          <w:rFonts w:ascii="Times New Roman" w:hAnsi="Times New Roman" w:cs="Times New Roman"/>
          <w:b/>
          <w:sz w:val="28"/>
          <w:szCs w:val="28"/>
        </w:rPr>
        <w:t>музыкальных руководителей»</w:t>
      </w:r>
    </w:p>
    <w:p w:rsidR="00612C66" w:rsidRDefault="00612C66" w:rsidP="00612C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2C66" w:rsidRPr="000C5B20" w:rsidRDefault="00612C66" w:rsidP="00612C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0C5B20">
        <w:rPr>
          <w:rFonts w:ascii="Times New Roman" w:hAnsi="Times New Roman" w:cs="Times New Roman"/>
          <w:b/>
          <w:sz w:val="28"/>
          <w:szCs w:val="28"/>
        </w:rPr>
        <w:t xml:space="preserve">ата </w:t>
      </w:r>
      <w:r w:rsidRPr="000C5B20">
        <w:rPr>
          <w:rFonts w:ascii="Times New Roman" w:hAnsi="Times New Roman" w:cs="Times New Roman"/>
          <w:sz w:val="28"/>
          <w:szCs w:val="28"/>
        </w:rPr>
        <w:t>14.02.2018 г.</w:t>
      </w:r>
    </w:p>
    <w:p w:rsidR="00612C66" w:rsidRDefault="00612C66" w:rsidP="00612C6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0C5B20">
        <w:rPr>
          <w:rFonts w:ascii="Times New Roman" w:hAnsi="Times New Roman" w:cs="Times New Roman"/>
          <w:b/>
          <w:sz w:val="28"/>
          <w:szCs w:val="28"/>
        </w:rPr>
        <w:t xml:space="preserve">ема: </w:t>
      </w:r>
      <w:r w:rsidRPr="00C47F9C">
        <w:rPr>
          <w:rFonts w:ascii="Times New Roman" w:hAnsi="Times New Roman" w:cs="Times New Roman"/>
          <w:sz w:val="28"/>
          <w:szCs w:val="28"/>
        </w:rPr>
        <w:t>Развитие художественно-творческих способностей у дошкольников средствами ритмики и танца.</w:t>
      </w:r>
    </w:p>
    <w:p w:rsidR="00612C66" w:rsidRPr="00C47F9C" w:rsidRDefault="00612C66" w:rsidP="00612C6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2C66" w:rsidRPr="000C5B20" w:rsidRDefault="00612C66" w:rsidP="00612C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C5B20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0C5B20">
        <w:rPr>
          <w:rFonts w:ascii="Times New Roman" w:hAnsi="Times New Roman" w:cs="Times New Roman"/>
          <w:sz w:val="28"/>
          <w:szCs w:val="28"/>
        </w:rPr>
        <w:t xml:space="preserve"> творческий отчет</w:t>
      </w:r>
    </w:p>
    <w:p w:rsidR="00612C66" w:rsidRPr="000C5B20" w:rsidRDefault="00612C66" w:rsidP="00612C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1199" w:type="dxa"/>
        <w:tblInd w:w="-459" w:type="dxa"/>
        <w:tblLook w:val="04A0" w:firstRow="1" w:lastRow="0" w:firstColumn="1" w:lastColumn="0" w:noHBand="0" w:noVBand="1"/>
      </w:tblPr>
      <w:tblGrid>
        <w:gridCol w:w="1702"/>
        <w:gridCol w:w="4678"/>
        <w:gridCol w:w="4819"/>
      </w:tblGrid>
      <w:tr w:rsidR="00612C66" w:rsidRPr="000C5B20" w:rsidTr="00E67660">
        <w:tc>
          <w:tcPr>
            <w:tcW w:w="1702" w:type="dxa"/>
          </w:tcPr>
          <w:p w:rsidR="00612C66" w:rsidRPr="000C5B20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4678" w:type="dxa"/>
          </w:tcPr>
          <w:p w:rsidR="00612C66" w:rsidRPr="000C5B20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4819" w:type="dxa"/>
          </w:tcPr>
          <w:p w:rsidR="00612C66" w:rsidRPr="000C5B20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612C66" w:rsidRPr="000C5B20" w:rsidTr="00E67660">
        <w:tc>
          <w:tcPr>
            <w:tcW w:w="1702" w:type="dxa"/>
          </w:tcPr>
          <w:p w:rsidR="00612C66" w:rsidRPr="000C5B20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8:45-9</w:t>
            </w: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:00</w:t>
            </w:r>
          </w:p>
        </w:tc>
        <w:tc>
          <w:tcPr>
            <w:tcW w:w="4678" w:type="dxa"/>
          </w:tcPr>
          <w:p w:rsidR="00612C66" w:rsidRPr="000C5B20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Регистрация участников ГПО</w:t>
            </w:r>
          </w:p>
        </w:tc>
        <w:tc>
          <w:tcPr>
            <w:tcW w:w="4819" w:type="dxa"/>
          </w:tcPr>
          <w:p w:rsidR="00612C66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Кузнецова Елена Михайловна</w:t>
            </w: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, старший воспитатель</w:t>
            </w:r>
          </w:p>
          <w:p w:rsidR="00612C66" w:rsidRPr="000C5B20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12C66" w:rsidRPr="00C47F9C" w:rsidTr="00E67660">
        <w:tc>
          <w:tcPr>
            <w:tcW w:w="1702" w:type="dxa"/>
          </w:tcPr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9:00-9:10</w:t>
            </w:r>
          </w:p>
        </w:tc>
        <w:tc>
          <w:tcPr>
            <w:tcW w:w="4678" w:type="dxa"/>
          </w:tcPr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Открытие ГПО</w:t>
            </w:r>
          </w:p>
        </w:tc>
        <w:tc>
          <w:tcPr>
            <w:tcW w:w="4819" w:type="dxa"/>
          </w:tcPr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Стрекаловская Ольга Александровна, старший воспитатель</w:t>
            </w: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612C66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Новинская</w:t>
            </w:r>
            <w:proofErr w:type="spellEnd"/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Елена Александ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ровна, музыкальный руководитель </w:t>
            </w: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МДОУ «Детский сад комбинированного вида №22 «Кораблик»</w:t>
            </w:r>
          </w:p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12C66" w:rsidRPr="00C47F9C" w:rsidTr="00E67660">
        <w:tc>
          <w:tcPr>
            <w:tcW w:w="1702" w:type="dxa"/>
          </w:tcPr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9:10-9:35</w:t>
            </w:r>
          </w:p>
        </w:tc>
        <w:tc>
          <w:tcPr>
            <w:tcW w:w="4678" w:type="dxa"/>
          </w:tcPr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Из опыта работы:</w:t>
            </w:r>
          </w:p>
          <w:p w:rsidR="00612C66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«Танец как средство развития музыкально-</w:t>
            </w:r>
            <w:proofErr w:type="gramStart"/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ритмических движений</w:t>
            </w:r>
            <w:proofErr w:type="gramEnd"/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детей старшего дошкольного возраста»</w:t>
            </w:r>
          </w:p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612C66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Сабурова Светлана Юрьевна, музыкальный руководитель</w:t>
            </w:r>
            <w:r w:rsidRPr="00C47F9C">
              <w:rPr>
                <w:sz w:val="28"/>
                <w:szCs w:val="28"/>
              </w:rPr>
              <w:t xml:space="preserve"> </w:t>
            </w: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МДОУ «Детский сад комбинированного вида №22 «Кораблик»</w:t>
            </w:r>
          </w:p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12C66" w:rsidRPr="00C47F9C" w:rsidTr="00E67660">
        <w:tc>
          <w:tcPr>
            <w:tcW w:w="1702" w:type="dxa"/>
          </w:tcPr>
          <w:p w:rsidR="00612C66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9:35-9:45</w:t>
            </w:r>
          </w:p>
        </w:tc>
        <w:tc>
          <w:tcPr>
            <w:tcW w:w="4678" w:type="dxa"/>
          </w:tcPr>
          <w:p w:rsidR="00612C66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Практическое задание: Использование в работе с детьми различных видов</w:t>
            </w:r>
            <w:r w:rsidRPr="0028178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деятельности </w:t>
            </w:r>
          </w:p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8178D">
              <w:rPr>
                <w:rFonts w:ascii="Times New Roman" w:eastAsiaTheme="minorEastAsia" w:hAnsi="Times New Roman" w:cs="Times New Roman"/>
                <w:sz w:val="28"/>
                <w:szCs w:val="28"/>
              </w:rPr>
              <w:t>Стрекаловская Ольга Александровна, старший воспитатель,</w:t>
            </w:r>
          </w:p>
        </w:tc>
      </w:tr>
      <w:tr w:rsidR="00612C66" w:rsidRPr="00C47F9C" w:rsidTr="00E67660">
        <w:tc>
          <w:tcPr>
            <w:tcW w:w="1702" w:type="dxa"/>
          </w:tcPr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9:45-10:1</w:t>
            </w: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8" w:type="dxa"/>
          </w:tcPr>
          <w:p w:rsidR="00612C66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Из опыта работы: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«Организация фестиваля «Шире круг» как средство развития творческих способностей воспитанников»</w:t>
            </w:r>
          </w:p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7F9C">
              <w:rPr>
                <w:rFonts w:ascii="Times New Roman" w:hAnsi="Times New Roman" w:cs="Times New Roman"/>
                <w:sz w:val="28"/>
                <w:szCs w:val="28"/>
              </w:rPr>
              <w:t>Тагаева</w:t>
            </w:r>
            <w:proofErr w:type="spellEnd"/>
            <w:r w:rsidRPr="00C47F9C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Львовна, музыкальный руководитель МДОУ Детский сад №26 «Светлячок»</w:t>
            </w:r>
          </w:p>
          <w:p w:rsidR="00612C66" w:rsidRPr="00C47F9C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12C66" w:rsidRPr="000C5B20" w:rsidTr="00E67660">
        <w:tc>
          <w:tcPr>
            <w:tcW w:w="1702" w:type="dxa"/>
          </w:tcPr>
          <w:p w:rsidR="00612C66" w:rsidRPr="000C5B20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10:10-10:40</w:t>
            </w:r>
          </w:p>
        </w:tc>
        <w:tc>
          <w:tcPr>
            <w:tcW w:w="4678" w:type="dxa"/>
          </w:tcPr>
          <w:p w:rsidR="00612C66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Мастер-класс </w:t>
            </w:r>
          </w:p>
          <w:p w:rsidR="00612C66" w:rsidRPr="000C5B20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«К</w:t>
            </w:r>
            <w:r w:rsidRPr="003953D0">
              <w:rPr>
                <w:rFonts w:ascii="Times New Roman" w:eastAsiaTheme="minorEastAsia" w:hAnsi="Times New Roman" w:cs="Times New Roman"/>
                <w:sz w:val="28"/>
                <w:szCs w:val="28"/>
              </w:rPr>
              <w:t>аждое движение — слово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819" w:type="dxa"/>
          </w:tcPr>
          <w:p w:rsidR="00612C66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 w:rsidRPr="003953D0">
              <w:rPr>
                <w:rFonts w:ascii="Times New Roman" w:eastAsiaTheme="minorEastAsia" w:hAnsi="Times New Roman" w:cs="Times New Roman"/>
                <w:sz w:val="28"/>
                <w:szCs w:val="28"/>
              </w:rPr>
              <w:t>едагог-хореограф танцевальной студии «Рио» Ананьина Елена</w:t>
            </w:r>
          </w:p>
          <w:p w:rsidR="00612C66" w:rsidRPr="000C5B20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12C66" w:rsidRPr="000C5B20" w:rsidTr="00E67660">
        <w:tc>
          <w:tcPr>
            <w:tcW w:w="1702" w:type="dxa"/>
          </w:tcPr>
          <w:p w:rsidR="00612C66" w:rsidRPr="000C5B20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10:40-11:00</w:t>
            </w:r>
          </w:p>
        </w:tc>
        <w:tc>
          <w:tcPr>
            <w:tcW w:w="4678" w:type="dxa"/>
          </w:tcPr>
          <w:p w:rsidR="00612C66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Подведение итогов. Рефлексия.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Закрытие ГПО</w:t>
            </w:r>
          </w:p>
          <w:p w:rsidR="00612C66" w:rsidRPr="000C5B20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612C66" w:rsidRPr="000C5B20" w:rsidRDefault="00612C66" w:rsidP="00E67660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</w:tbl>
    <w:p w:rsidR="00612C66" w:rsidRDefault="00612C66" w:rsidP="00612C66">
      <w:pPr>
        <w:rPr>
          <w:rFonts w:ascii="Times New Roman" w:hAnsi="Times New Roman" w:cs="Times New Roman"/>
          <w:sz w:val="28"/>
          <w:szCs w:val="28"/>
        </w:rPr>
      </w:pPr>
    </w:p>
    <w:p w:rsidR="0028178D" w:rsidRPr="0028178D" w:rsidRDefault="0028178D" w:rsidP="0028178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28178D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lastRenderedPageBreak/>
        <w:t xml:space="preserve">Оцените работу заседания городского профессионального объединения  музыкальных руководителей </w:t>
      </w:r>
    </w:p>
    <w:p w:rsidR="0028178D" w:rsidRPr="0028178D" w:rsidRDefault="0028178D" w:rsidP="0028178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6E121F" w:rsidRPr="00674998" w:rsidRDefault="006E121F" w:rsidP="006E121F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7499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Рефлексия «Все у меня в руках»</w:t>
      </w:r>
    </w:p>
    <w:p w:rsidR="006E121F" w:rsidRPr="00674998" w:rsidRDefault="006E121F" w:rsidP="006E121F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Участники рисуют на листах бумаги свою руку и вписывают внутри контура свои ответы на эти вопросы. </w:t>
      </w:r>
    </w:p>
    <w:p w:rsidR="006E121F" w:rsidRPr="00674998" w:rsidRDefault="006E121F" w:rsidP="006E121F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Большой палец –  «Над этой темой я хотел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(а) бы еще поработать»,</w:t>
      </w:r>
    </w:p>
    <w:p w:rsidR="006E121F" w:rsidRPr="00674998" w:rsidRDefault="006E121F" w:rsidP="006E121F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Указательный палец – «Здесь мне были даны конкретные указания», </w:t>
      </w:r>
    </w:p>
    <w:p w:rsidR="006E121F" w:rsidRPr="00674998" w:rsidRDefault="006E121F" w:rsidP="006E121F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редний – «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Я расскажу об этом коллегам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», </w:t>
      </w:r>
    </w:p>
    <w:p w:rsidR="006E121F" w:rsidRPr="00674998" w:rsidRDefault="006E121F" w:rsidP="006E121F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Б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езымянный</w:t>
      </w:r>
      <w:proofErr w:type="gramEnd"/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«Мне здесь не хватало…», </w:t>
      </w:r>
    </w:p>
    <w:p w:rsidR="006E121F" w:rsidRDefault="006E121F" w:rsidP="006E121F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изинец – «Мне здесь совсем не понравилось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</w:p>
    <w:p w:rsidR="0028178D" w:rsidRDefault="0028178D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2C66" w:rsidRDefault="00612C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12C66" w:rsidRPr="0028178D" w:rsidRDefault="00612C66" w:rsidP="00612C6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28178D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lastRenderedPageBreak/>
        <w:t xml:space="preserve">Оцените работу заседания городского профессионального объединения  музыкальных руководителей </w:t>
      </w:r>
    </w:p>
    <w:p w:rsidR="00612C66" w:rsidRPr="0028178D" w:rsidRDefault="00612C66" w:rsidP="00612C6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612C66" w:rsidRPr="00674998" w:rsidRDefault="00612C66" w:rsidP="00612C66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7499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Рефлексия «Все у меня в руках»</w:t>
      </w:r>
    </w:p>
    <w:p w:rsidR="00612C66" w:rsidRPr="00674998" w:rsidRDefault="00612C66" w:rsidP="00612C6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Участники рисуют на листах бумаги свою руку и вписывают внутри контура свои ответы на эти вопросы. </w:t>
      </w:r>
    </w:p>
    <w:p w:rsidR="00612C66" w:rsidRPr="00674998" w:rsidRDefault="00612C66" w:rsidP="00612C6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Большой палец –  «Над этой темой я хотел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(а) бы еще поработать»,</w:t>
      </w:r>
    </w:p>
    <w:p w:rsidR="00612C66" w:rsidRPr="00674998" w:rsidRDefault="00612C66" w:rsidP="00612C6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Указательный палец – «Здесь мне были даны конкретные указания», </w:t>
      </w:r>
    </w:p>
    <w:p w:rsidR="00612C66" w:rsidRPr="00674998" w:rsidRDefault="00612C66" w:rsidP="00612C6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редний – «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Я расскажу об этом коллегам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», </w:t>
      </w:r>
    </w:p>
    <w:p w:rsidR="00612C66" w:rsidRPr="00674998" w:rsidRDefault="00612C66" w:rsidP="00612C6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Б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езымянный</w:t>
      </w:r>
      <w:proofErr w:type="gramEnd"/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«Мне здесь не хватало…», </w:t>
      </w:r>
    </w:p>
    <w:p w:rsidR="00612C66" w:rsidRDefault="00612C66" w:rsidP="00612C6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изинец – «Мне здесь совсем не понравилось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</w:p>
    <w:p w:rsidR="00E862CE" w:rsidRDefault="00E862CE" w:rsidP="0028178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862CE" w:rsidRDefault="00E862CE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62CE" w:rsidRDefault="00E862CE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62CE" w:rsidRDefault="00E862CE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62CE" w:rsidRDefault="00E862CE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62CE" w:rsidRDefault="00E862CE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62CE" w:rsidRDefault="00E862CE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62CE" w:rsidRDefault="00E862CE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62CE" w:rsidRPr="000C5B20" w:rsidRDefault="00E862CE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862CE" w:rsidRPr="000C5B20" w:rsidSect="00D876AA">
      <w:pgSz w:w="11906" w:h="16838"/>
      <w:pgMar w:top="567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40D30"/>
    <w:multiLevelType w:val="multilevel"/>
    <w:tmpl w:val="1CF086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9F0529"/>
    <w:multiLevelType w:val="hybridMultilevel"/>
    <w:tmpl w:val="8E026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2E"/>
    <w:rsid w:val="000C5B20"/>
    <w:rsid w:val="001557E7"/>
    <w:rsid w:val="00215284"/>
    <w:rsid w:val="0028178D"/>
    <w:rsid w:val="003953D0"/>
    <w:rsid w:val="003B5C68"/>
    <w:rsid w:val="00410911"/>
    <w:rsid w:val="004C65BD"/>
    <w:rsid w:val="004E5701"/>
    <w:rsid w:val="005732B1"/>
    <w:rsid w:val="00612C66"/>
    <w:rsid w:val="006E121F"/>
    <w:rsid w:val="007114A1"/>
    <w:rsid w:val="00827777"/>
    <w:rsid w:val="00904875"/>
    <w:rsid w:val="00A10653"/>
    <w:rsid w:val="00A10AED"/>
    <w:rsid w:val="00B84551"/>
    <w:rsid w:val="00C47F9C"/>
    <w:rsid w:val="00C64F68"/>
    <w:rsid w:val="00D92013"/>
    <w:rsid w:val="00DC1B2E"/>
    <w:rsid w:val="00E8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B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1B2E"/>
    <w:pPr>
      <w:ind w:left="720"/>
      <w:contextualSpacing/>
    </w:pPr>
  </w:style>
  <w:style w:type="paragraph" w:styleId="a5">
    <w:name w:val="No Spacing"/>
    <w:uiPriority w:val="1"/>
    <w:qFormat/>
    <w:rsid w:val="00DC1B2E"/>
    <w:pPr>
      <w:spacing w:after="0" w:line="240" w:lineRule="auto"/>
    </w:pPr>
  </w:style>
  <w:style w:type="paragraph" w:customStyle="1" w:styleId="msoorganizationname2">
    <w:name w:val="msoorganizationname2"/>
    <w:basedOn w:val="a"/>
    <w:rsid w:val="00DC1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C1B2E"/>
    <w:rPr>
      <w:b/>
      <w:bCs/>
    </w:rPr>
  </w:style>
  <w:style w:type="character" w:customStyle="1" w:styleId="apple-converted-space">
    <w:name w:val="apple-converted-space"/>
    <w:basedOn w:val="a0"/>
    <w:rsid w:val="00DC1B2E"/>
  </w:style>
  <w:style w:type="character" w:styleId="a7">
    <w:name w:val="Hyperlink"/>
    <w:basedOn w:val="a0"/>
    <w:uiPriority w:val="99"/>
    <w:unhideWhenUsed/>
    <w:rsid w:val="00C64F68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C5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86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62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B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1B2E"/>
    <w:pPr>
      <w:ind w:left="720"/>
      <w:contextualSpacing/>
    </w:pPr>
  </w:style>
  <w:style w:type="paragraph" w:styleId="a5">
    <w:name w:val="No Spacing"/>
    <w:uiPriority w:val="1"/>
    <w:qFormat/>
    <w:rsid w:val="00DC1B2E"/>
    <w:pPr>
      <w:spacing w:after="0" w:line="240" w:lineRule="auto"/>
    </w:pPr>
  </w:style>
  <w:style w:type="paragraph" w:customStyle="1" w:styleId="msoorganizationname2">
    <w:name w:val="msoorganizationname2"/>
    <w:basedOn w:val="a"/>
    <w:rsid w:val="00DC1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C1B2E"/>
    <w:rPr>
      <w:b/>
      <w:bCs/>
    </w:rPr>
  </w:style>
  <w:style w:type="character" w:customStyle="1" w:styleId="apple-converted-space">
    <w:name w:val="apple-converted-space"/>
    <w:basedOn w:val="a0"/>
    <w:rsid w:val="00DC1B2E"/>
  </w:style>
  <w:style w:type="character" w:styleId="a7">
    <w:name w:val="Hyperlink"/>
    <w:basedOn w:val="a0"/>
    <w:uiPriority w:val="99"/>
    <w:unhideWhenUsed/>
    <w:rsid w:val="00C64F68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C5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86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62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8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0A369-3617-4F27-8D30-D63C74F00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МДОУ</dc:creator>
  <cp:lastModifiedBy>МДОУ</cp:lastModifiedBy>
  <cp:revision>10</cp:revision>
  <cp:lastPrinted>2018-02-13T12:03:00Z</cp:lastPrinted>
  <dcterms:created xsi:type="dcterms:W3CDTF">2017-09-08T10:08:00Z</dcterms:created>
  <dcterms:modified xsi:type="dcterms:W3CDTF">2018-02-13T12:43:00Z</dcterms:modified>
</cp:coreProperties>
</file>